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0218" w14:textId="6ECF66FD" w:rsidR="00206CA1" w:rsidRPr="001F2BE5" w:rsidRDefault="53256B21" w:rsidP="3642969E">
      <w:pPr>
        <w:widowControl w:val="0"/>
        <w:spacing w:line="360" w:lineRule="auto"/>
        <w:jc w:val="center"/>
        <w:rPr>
          <w:b/>
          <w:bCs/>
          <w:sz w:val="24"/>
          <w:szCs w:val="24"/>
        </w:rPr>
      </w:pPr>
      <w:r w:rsidRPr="001F2BE5">
        <w:rPr>
          <w:b/>
          <w:bCs/>
          <w:sz w:val="24"/>
          <w:szCs w:val="24"/>
          <w14:ligatures w14:val="none"/>
        </w:rPr>
        <w:t>Department of Counseling - San Francisco State University</w:t>
      </w:r>
    </w:p>
    <w:p w14:paraId="0ACBFE52" w14:textId="77777777" w:rsidR="00206CA1" w:rsidRPr="001F2BE5" w:rsidRDefault="00206CA1" w:rsidP="26E42322">
      <w:pPr>
        <w:widowControl w:val="0"/>
        <w:spacing w:line="360" w:lineRule="auto"/>
        <w:jc w:val="center"/>
        <w:rPr>
          <w:b/>
          <w:bCs/>
          <w:sz w:val="28"/>
          <w:szCs w:val="28"/>
          <w14:ligatures w14:val="none"/>
        </w:rPr>
      </w:pPr>
      <w:r w:rsidRPr="26E42322">
        <w:rPr>
          <w:b/>
          <w:bCs/>
          <w:sz w:val="28"/>
          <w:szCs w:val="28"/>
          <w14:ligatures w14:val="none"/>
        </w:rPr>
        <w:t>Instruction</w:t>
      </w:r>
      <w:r w:rsidR="001F2BE5" w:rsidRPr="26E42322">
        <w:rPr>
          <w:b/>
          <w:bCs/>
          <w:sz w:val="28"/>
          <w:szCs w:val="28"/>
          <w14:ligatures w14:val="none"/>
        </w:rPr>
        <w:t>s</w:t>
      </w:r>
      <w:r w:rsidRPr="26E42322">
        <w:rPr>
          <w:b/>
          <w:bCs/>
          <w:sz w:val="28"/>
          <w:szCs w:val="28"/>
          <w14:ligatures w14:val="none"/>
        </w:rPr>
        <w:t xml:space="preserve"> </w:t>
      </w:r>
      <w:r w:rsidR="00235072" w:rsidRPr="26E42322">
        <w:rPr>
          <w:b/>
          <w:bCs/>
          <w:sz w:val="28"/>
          <w:szCs w:val="28"/>
          <w14:ligatures w14:val="none"/>
        </w:rPr>
        <w:t xml:space="preserve">for Applicants - </w:t>
      </w:r>
      <w:r w:rsidR="001F2BE5" w:rsidRPr="26E42322">
        <w:rPr>
          <w:b/>
          <w:bCs/>
          <w:sz w:val="28"/>
          <w:szCs w:val="28"/>
          <w14:ligatures w14:val="none"/>
        </w:rPr>
        <w:t>Submitting</w:t>
      </w:r>
      <w:r w:rsidRPr="26E42322">
        <w:rPr>
          <w:b/>
          <w:bCs/>
          <w:sz w:val="28"/>
          <w:szCs w:val="28"/>
          <w14:ligatures w14:val="none"/>
        </w:rPr>
        <w:t xml:space="preserve"> Letter</w:t>
      </w:r>
      <w:r w:rsidR="001F2BE5" w:rsidRPr="26E42322">
        <w:rPr>
          <w:b/>
          <w:bCs/>
          <w:sz w:val="28"/>
          <w:szCs w:val="28"/>
          <w14:ligatures w14:val="none"/>
        </w:rPr>
        <w:t>s</w:t>
      </w:r>
      <w:r w:rsidRPr="26E42322">
        <w:rPr>
          <w:b/>
          <w:bCs/>
          <w:sz w:val="28"/>
          <w:szCs w:val="28"/>
          <w14:ligatures w14:val="none"/>
        </w:rPr>
        <w:t xml:space="preserve"> of Recommendation</w:t>
      </w:r>
    </w:p>
    <w:p w14:paraId="0ACBFE53" w14:textId="77777777" w:rsidR="00206CA1" w:rsidRPr="001F2BE5" w:rsidRDefault="00206CA1" w:rsidP="00206CA1">
      <w:pPr>
        <w:widowControl w:val="0"/>
        <w:spacing w:line="360" w:lineRule="auto"/>
        <w:rPr>
          <w:sz w:val="24"/>
          <w:szCs w:val="24"/>
          <w14:ligatures w14:val="none"/>
        </w:rPr>
      </w:pPr>
    </w:p>
    <w:p w14:paraId="0ACBFE54" w14:textId="77777777" w:rsidR="00E50728" w:rsidRDefault="001F2BE5" w:rsidP="001F2BE5">
      <w:pPr>
        <w:spacing w:before="100" w:beforeAutospacing="1" w:after="100" w:afterAutospacing="1"/>
        <w:rPr>
          <w:sz w:val="24"/>
          <w:szCs w:val="24"/>
        </w:rPr>
      </w:pPr>
      <w:r w:rsidRPr="3642969E">
        <w:rPr>
          <w:sz w:val="24"/>
          <w:szCs w:val="24"/>
        </w:rPr>
        <w:t xml:space="preserve">Please review these instructions carefully before contacting your Recommenders or completing your online application. </w:t>
      </w:r>
      <w:r w:rsidR="00E50728" w:rsidRPr="3642969E">
        <w:rPr>
          <w:sz w:val="24"/>
          <w:szCs w:val="24"/>
        </w:rPr>
        <w:t>These instructions provide you with information that is necessary in arranging your Letters of Recommendation as well as using the online CAL STATE APPLY online application process for submitting the letters. This is the only way Letters of Recommendation can be submitted.</w:t>
      </w:r>
    </w:p>
    <w:p w14:paraId="04447EA7" w14:textId="2F54D7C2" w:rsidR="3642969E" w:rsidRDefault="3642969E" w:rsidP="3642969E">
      <w:pPr>
        <w:spacing w:beforeAutospacing="1" w:afterAutospacing="1"/>
        <w:rPr>
          <w:color w:val="000000" w:themeColor="text1"/>
        </w:rPr>
      </w:pPr>
    </w:p>
    <w:p w14:paraId="0ACBFE55" w14:textId="4AF5877E" w:rsidR="001F2BE5" w:rsidRPr="001F2BE5" w:rsidRDefault="001F2BE5" w:rsidP="5385FB38">
      <w:pPr>
        <w:spacing w:before="100" w:beforeAutospacing="1" w:after="100" w:afterAutospacing="1"/>
        <w:rPr>
          <w:sz w:val="24"/>
          <w:szCs w:val="24"/>
        </w:rPr>
      </w:pPr>
      <w:r w:rsidRPr="5385FB38">
        <w:rPr>
          <w:sz w:val="24"/>
          <w:szCs w:val="24"/>
        </w:rPr>
        <w:t>Note that two (2) professional reference letters are required. These reference letters should be written by people who have supervised you in a relevant professional experience or in an academic capacity (i.e., professor</w:t>
      </w:r>
      <w:r w:rsidR="1C264BA0" w:rsidRPr="5385FB38">
        <w:rPr>
          <w:sz w:val="24"/>
          <w:szCs w:val="24"/>
        </w:rPr>
        <w:t xml:space="preserve"> or supervisor</w:t>
      </w:r>
      <w:r w:rsidRPr="5385FB38">
        <w:rPr>
          <w:sz w:val="24"/>
          <w:szCs w:val="24"/>
        </w:rPr>
        <w:t>).  </w:t>
      </w:r>
      <w:r w:rsidRPr="5385FB38">
        <w:rPr>
          <w:b/>
          <w:bCs/>
          <w:sz w:val="24"/>
          <w:szCs w:val="24"/>
        </w:rPr>
        <w:t>Only two letters of reference </w:t>
      </w:r>
      <w:r w:rsidRPr="5385FB38">
        <w:rPr>
          <w:sz w:val="24"/>
          <w:szCs w:val="24"/>
        </w:rPr>
        <w:t xml:space="preserve">will be accepted. If you submit more fewer than 2 letters, your application </w:t>
      </w:r>
      <w:r w:rsidR="7B1EE6AB" w:rsidRPr="5385FB38">
        <w:rPr>
          <w:sz w:val="24"/>
          <w:szCs w:val="24"/>
        </w:rPr>
        <w:t>will</w:t>
      </w:r>
      <w:r w:rsidRPr="5385FB38">
        <w:rPr>
          <w:sz w:val="24"/>
          <w:szCs w:val="24"/>
        </w:rPr>
        <w:t xml:space="preserve"> be removed from consideration. </w:t>
      </w:r>
    </w:p>
    <w:p w14:paraId="17C93168" w14:textId="65AF526E" w:rsidR="3642969E" w:rsidRDefault="3642969E" w:rsidP="3642969E">
      <w:pPr>
        <w:spacing w:beforeAutospacing="1" w:afterAutospacing="1"/>
        <w:rPr>
          <w:color w:val="000000" w:themeColor="text1"/>
        </w:rPr>
      </w:pPr>
    </w:p>
    <w:p w14:paraId="4E0D6AC5" w14:textId="18767A35" w:rsidR="008825D3" w:rsidRPr="00E50728" w:rsidRDefault="00C1750B" w:rsidP="3642969E">
      <w:pPr>
        <w:rPr>
          <w:b/>
          <w:bCs/>
          <w:sz w:val="24"/>
          <w:szCs w:val="24"/>
        </w:rPr>
      </w:pPr>
      <w:r w:rsidRPr="3642969E">
        <w:rPr>
          <w:sz w:val="24"/>
          <w:szCs w:val="24"/>
        </w:rPr>
        <w:t>Letters of Recommendation must be</w:t>
      </w:r>
      <w:r w:rsidR="008825D3" w:rsidRPr="3642969E">
        <w:rPr>
          <w:sz w:val="24"/>
          <w:szCs w:val="24"/>
        </w:rPr>
        <w:t xml:space="preserve"> submitted online through the</w:t>
      </w:r>
      <w:r w:rsidR="00206CA1" w:rsidRPr="3642969E">
        <w:rPr>
          <w:sz w:val="24"/>
          <w:szCs w:val="24"/>
        </w:rPr>
        <w:t xml:space="preserve"> </w:t>
      </w:r>
      <w:r w:rsidRPr="3642969E">
        <w:rPr>
          <w:sz w:val="24"/>
          <w:szCs w:val="24"/>
        </w:rPr>
        <w:t>CAL STATE APPLY</w:t>
      </w:r>
      <w:r w:rsidR="00206CA1" w:rsidRPr="3642969E">
        <w:rPr>
          <w:sz w:val="24"/>
          <w:szCs w:val="24"/>
        </w:rPr>
        <w:t xml:space="preserve"> </w:t>
      </w:r>
      <w:r w:rsidR="008825D3" w:rsidRPr="3642969E">
        <w:rPr>
          <w:sz w:val="24"/>
          <w:szCs w:val="24"/>
        </w:rPr>
        <w:t xml:space="preserve">application process. When you begin to complete the CAL STATE APPLY Application, you will input the names and email addresses for your two Recommenders. </w:t>
      </w:r>
      <w:r w:rsidR="2D7AD137" w:rsidRPr="3642969E">
        <w:rPr>
          <w:sz w:val="24"/>
          <w:szCs w:val="24"/>
        </w:rPr>
        <w:t xml:space="preserve">Make sure they have consented to serving as Recommenders prior to submitting their names. </w:t>
      </w:r>
      <w:r w:rsidR="008825D3" w:rsidRPr="3642969E">
        <w:rPr>
          <w:sz w:val="24"/>
          <w:szCs w:val="24"/>
        </w:rPr>
        <w:t xml:space="preserve">You may do this before you have completed the full application. </w:t>
      </w:r>
    </w:p>
    <w:p w14:paraId="6432AC90" w14:textId="246022C9" w:rsidR="008825D3" w:rsidRPr="00E50728" w:rsidRDefault="008825D3" w:rsidP="3642969E">
      <w:pPr>
        <w:rPr>
          <w:sz w:val="24"/>
          <w:szCs w:val="24"/>
        </w:rPr>
      </w:pPr>
    </w:p>
    <w:p w14:paraId="5795E3EC" w14:textId="189EF2E9" w:rsidR="3642969E" w:rsidRDefault="001F2BE5" w:rsidP="3642969E">
      <w:pPr>
        <w:rPr>
          <w:b/>
          <w:bCs/>
          <w:sz w:val="24"/>
          <w:szCs w:val="24"/>
        </w:rPr>
      </w:pPr>
      <w:r w:rsidRPr="5385FB38">
        <w:rPr>
          <w:sz w:val="24"/>
          <w:szCs w:val="24"/>
        </w:rPr>
        <w:t>Once you have entered your Recommenders’ names and email addresses into CAL STATE APPLY, t</w:t>
      </w:r>
      <w:r w:rsidR="008825D3" w:rsidRPr="5385FB38">
        <w:rPr>
          <w:sz w:val="24"/>
          <w:szCs w:val="24"/>
        </w:rPr>
        <w:t xml:space="preserve">hey will receive an email </w:t>
      </w:r>
      <w:r w:rsidR="6A23E1AB" w:rsidRPr="5385FB38">
        <w:rPr>
          <w:sz w:val="24"/>
          <w:szCs w:val="24"/>
        </w:rPr>
        <w:t xml:space="preserve">from the CAL STATE APPLY portal </w:t>
      </w:r>
      <w:r w:rsidR="008825D3" w:rsidRPr="5385FB38">
        <w:rPr>
          <w:sz w:val="24"/>
          <w:szCs w:val="24"/>
        </w:rPr>
        <w:t>inviting them to submit the</w:t>
      </w:r>
      <w:r w:rsidR="594012E3" w:rsidRPr="5385FB38">
        <w:rPr>
          <w:sz w:val="24"/>
          <w:szCs w:val="24"/>
        </w:rPr>
        <w:t>ir</w:t>
      </w:r>
      <w:r w:rsidR="008825D3" w:rsidRPr="5385FB38">
        <w:rPr>
          <w:sz w:val="24"/>
          <w:szCs w:val="24"/>
        </w:rPr>
        <w:t xml:space="preserve"> letter to the </w:t>
      </w:r>
      <w:r w:rsidR="6E982EE7" w:rsidRPr="5385FB38">
        <w:rPr>
          <w:sz w:val="24"/>
          <w:szCs w:val="24"/>
        </w:rPr>
        <w:t>portal</w:t>
      </w:r>
      <w:r w:rsidR="008825D3" w:rsidRPr="5385FB38">
        <w:rPr>
          <w:sz w:val="24"/>
          <w:szCs w:val="24"/>
        </w:rPr>
        <w:t>. They can submit their letter on their own letterhead, or if they wish, they can use the form we have provided here.</w:t>
      </w:r>
    </w:p>
    <w:p w14:paraId="24D98F04" w14:textId="77777777" w:rsidR="001D6B0C" w:rsidRPr="001D6B0C" w:rsidRDefault="001D6B0C" w:rsidP="3642969E">
      <w:pPr>
        <w:rPr>
          <w:b/>
          <w:bCs/>
          <w:sz w:val="24"/>
          <w:szCs w:val="24"/>
        </w:rPr>
      </w:pPr>
    </w:p>
    <w:p w14:paraId="0ACBFE57" w14:textId="0B6B87A2" w:rsidR="008825D3" w:rsidRPr="001F2BE5" w:rsidRDefault="008825D3" w:rsidP="5385FB38">
      <w:pPr>
        <w:spacing w:before="100" w:beforeAutospacing="1" w:after="100" w:afterAutospacing="1"/>
        <w:rPr>
          <w:sz w:val="24"/>
          <w:szCs w:val="24"/>
        </w:rPr>
      </w:pPr>
      <w:r w:rsidRPr="5385FB38">
        <w:rPr>
          <w:sz w:val="24"/>
          <w:szCs w:val="24"/>
        </w:rPr>
        <w:t>I</w:t>
      </w:r>
      <w:r w:rsidR="00E50728" w:rsidRPr="5385FB38">
        <w:rPr>
          <w:sz w:val="24"/>
          <w:szCs w:val="24"/>
        </w:rPr>
        <w:t>n writing your Letter of Recommendation, if</w:t>
      </w:r>
      <w:r w:rsidRPr="5385FB38">
        <w:rPr>
          <w:sz w:val="24"/>
          <w:szCs w:val="24"/>
        </w:rPr>
        <w:t xml:space="preserve"> your Recommender would prefer to use our form rather than their own letterhead, please use the </w:t>
      </w:r>
      <w:r w:rsidRPr="5385FB38">
        <w:rPr>
          <w:b/>
          <w:bCs/>
          <w:sz w:val="24"/>
          <w:szCs w:val="24"/>
        </w:rPr>
        <w:t>R</w:t>
      </w:r>
      <w:r w:rsidR="004B395B">
        <w:rPr>
          <w:b/>
          <w:bCs/>
          <w:sz w:val="24"/>
          <w:szCs w:val="24"/>
        </w:rPr>
        <w:t>ecommendation</w:t>
      </w:r>
      <w:r w:rsidRPr="5385FB38">
        <w:rPr>
          <w:b/>
          <w:bCs/>
          <w:sz w:val="24"/>
          <w:szCs w:val="24"/>
        </w:rPr>
        <w:t xml:space="preserve"> Form</w:t>
      </w:r>
      <w:r w:rsidRPr="5385FB38">
        <w:rPr>
          <w:sz w:val="24"/>
          <w:szCs w:val="24"/>
        </w:rPr>
        <w:t xml:space="preserve">. </w:t>
      </w:r>
      <w:r w:rsidRPr="5385FB38">
        <w:rPr>
          <w:b/>
          <w:bCs/>
          <w:sz w:val="24"/>
          <w:szCs w:val="24"/>
        </w:rPr>
        <w:t>Be sure to fill in your name, degree objective/specialization and emphasis (if any) on each form before emailing it to your recommender.</w:t>
      </w:r>
      <w:r w:rsidRPr="5385FB38">
        <w:rPr>
          <w:sz w:val="24"/>
          <w:szCs w:val="24"/>
        </w:rPr>
        <w:t xml:space="preserve"> This is essential so that the person writing the reference can tailor their comments to reflect your particular strengths related to your desired program. Note: All letters of recommendation </w:t>
      </w:r>
      <w:r w:rsidRPr="5385FB38">
        <w:rPr>
          <w:sz w:val="24"/>
          <w:szCs w:val="24"/>
          <w:u w:val="single"/>
        </w:rPr>
        <w:t>must</w:t>
      </w:r>
      <w:r w:rsidRPr="5385FB38">
        <w:rPr>
          <w:sz w:val="24"/>
          <w:szCs w:val="24"/>
        </w:rPr>
        <w:t xml:space="preserve"> be submitted using the professional’s letterhead or our form.</w:t>
      </w:r>
    </w:p>
    <w:p w14:paraId="0ACBFE58" w14:textId="77777777" w:rsidR="008825D3" w:rsidRPr="001F2BE5" w:rsidRDefault="008825D3" w:rsidP="008825D3">
      <w:pPr>
        <w:spacing w:before="100" w:beforeAutospacing="1" w:after="100" w:afterAutospacing="1"/>
        <w:rPr>
          <w:sz w:val="24"/>
          <w:szCs w:val="24"/>
        </w:rPr>
      </w:pPr>
      <w:r w:rsidRPr="001F2BE5">
        <w:rPr>
          <w:sz w:val="24"/>
          <w:szCs w:val="24"/>
        </w:rPr>
        <w:t>Whether the Recommender uses our form or their own letterhead, please ask that they address the following questions:</w:t>
      </w:r>
    </w:p>
    <w:p w14:paraId="0ACBFE59" w14:textId="40EBB5F6" w:rsidR="008825D3" w:rsidRPr="001F2BE5" w:rsidRDefault="008825D3" w:rsidP="26E4232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26E42322">
        <w:rPr>
          <w:rFonts w:ascii="Times New Roman" w:eastAsia="Times New Roman" w:hAnsi="Times New Roman" w:cs="Times New Roman"/>
          <w:color w:val="000000" w:themeColor="text1"/>
          <w:sz w:val="24"/>
          <w:szCs w:val="24"/>
        </w:rPr>
        <w:t xml:space="preserve">In what capacity have they known </w:t>
      </w:r>
      <w:r w:rsidR="1BA1707B" w:rsidRPr="26E42322">
        <w:rPr>
          <w:rFonts w:ascii="Times New Roman" w:eastAsia="Times New Roman" w:hAnsi="Times New Roman" w:cs="Times New Roman"/>
          <w:color w:val="000000" w:themeColor="text1"/>
          <w:sz w:val="24"/>
          <w:szCs w:val="24"/>
        </w:rPr>
        <w:t>you</w:t>
      </w:r>
      <w:r w:rsidRPr="26E42322">
        <w:rPr>
          <w:rFonts w:ascii="Times New Roman" w:eastAsia="Times New Roman" w:hAnsi="Times New Roman" w:cs="Times New Roman"/>
          <w:color w:val="000000" w:themeColor="text1"/>
          <w:sz w:val="24"/>
          <w:szCs w:val="24"/>
        </w:rPr>
        <w:t>?</w:t>
      </w:r>
    </w:p>
    <w:p w14:paraId="0ACBFE5A" w14:textId="39629319" w:rsidR="008825D3" w:rsidRPr="001F2BE5" w:rsidRDefault="008825D3" w:rsidP="26E4232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26E42322">
        <w:rPr>
          <w:rFonts w:ascii="Times New Roman" w:eastAsia="Times New Roman" w:hAnsi="Times New Roman" w:cs="Times New Roman"/>
          <w:color w:val="000000" w:themeColor="text1"/>
          <w:sz w:val="24"/>
          <w:szCs w:val="24"/>
        </w:rPr>
        <w:t xml:space="preserve">How long have they known </w:t>
      </w:r>
      <w:r w:rsidR="3FA54F9D" w:rsidRPr="26E42322">
        <w:rPr>
          <w:rFonts w:ascii="Times New Roman" w:eastAsia="Times New Roman" w:hAnsi="Times New Roman" w:cs="Times New Roman"/>
          <w:color w:val="000000" w:themeColor="text1"/>
          <w:sz w:val="24"/>
          <w:szCs w:val="24"/>
        </w:rPr>
        <w:t>you</w:t>
      </w:r>
      <w:r w:rsidRPr="26E42322">
        <w:rPr>
          <w:rFonts w:ascii="Times New Roman" w:eastAsia="Times New Roman" w:hAnsi="Times New Roman" w:cs="Times New Roman"/>
          <w:color w:val="000000" w:themeColor="text1"/>
          <w:sz w:val="24"/>
          <w:szCs w:val="24"/>
        </w:rPr>
        <w:t>?</w:t>
      </w:r>
    </w:p>
    <w:p w14:paraId="0ACBFE5C" w14:textId="1F4A0AF9" w:rsidR="008825D3" w:rsidRPr="001F2BE5" w:rsidRDefault="62FBB709" w:rsidP="5D6CAC98">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26E42322">
        <w:rPr>
          <w:rFonts w:ascii="Times New Roman" w:eastAsia="Times New Roman" w:hAnsi="Times New Roman" w:cs="Times New Roman"/>
          <w:color w:val="000000" w:themeColor="text1"/>
          <w:sz w:val="24"/>
          <w:szCs w:val="24"/>
        </w:rPr>
        <w:t>Your</w:t>
      </w:r>
      <w:r w:rsidR="008825D3" w:rsidRPr="26E42322">
        <w:rPr>
          <w:rFonts w:ascii="Times New Roman" w:eastAsia="Times New Roman" w:hAnsi="Times New Roman" w:cs="Times New Roman"/>
          <w:color w:val="000000" w:themeColor="text1"/>
          <w:sz w:val="24"/>
          <w:szCs w:val="24"/>
        </w:rPr>
        <w:t xml:space="preserve"> Recommender should </w:t>
      </w:r>
      <w:r w:rsidR="0710598E" w:rsidRPr="26E42322">
        <w:rPr>
          <w:rFonts w:ascii="Times New Roman" w:eastAsia="Times New Roman" w:hAnsi="Times New Roman" w:cs="Times New Roman"/>
          <w:color w:val="000000" w:themeColor="text1"/>
          <w:sz w:val="24"/>
          <w:szCs w:val="24"/>
        </w:rPr>
        <w:t>comment on the</w:t>
      </w:r>
      <w:r w:rsidR="008825D3" w:rsidRPr="26E42322">
        <w:rPr>
          <w:rFonts w:ascii="Times New Roman" w:eastAsia="Times New Roman" w:hAnsi="Times New Roman" w:cs="Times New Roman"/>
          <w:color w:val="000000" w:themeColor="text1"/>
          <w:sz w:val="24"/>
          <w:szCs w:val="24"/>
        </w:rPr>
        <w:t xml:space="preserve"> following qualities:</w:t>
      </w:r>
    </w:p>
    <w:p w14:paraId="56E51149" w14:textId="51D59EE8" w:rsidR="76FD936B" w:rsidRDefault="76FD936B" w:rsidP="2782A417">
      <w:pPr>
        <w:pStyle w:val="ListParagraph"/>
        <w:numPr>
          <w:ilvl w:val="1"/>
          <w:numId w:val="4"/>
        </w:numPr>
        <w:spacing w:beforeAutospacing="1" w:afterAutospacing="1" w:line="240" w:lineRule="auto"/>
        <w:rPr>
          <w:rFonts w:ascii="Times New Roman" w:eastAsia="Times New Roman" w:hAnsi="Times New Roman" w:cs="Times New Roman"/>
          <w:color w:val="000000" w:themeColor="text1"/>
          <w:sz w:val="24"/>
          <w:szCs w:val="24"/>
        </w:rPr>
      </w:pPr>
      <w:r w:rsidRPr="2782A417">
        <w:rPr>
          <w:rFonts w:ascii="Times New Roman" w:eastAsia="Times New Roman" w:hAnsi="Times New Roman" w:cs="Times New Roman"/>
          <w:sz w:val="24"/>
          <w:szCs w:val="24"/>
        </w:rPr>
        <w:lastRenderedPageBreak/>
        <w:t>intelligence, creativity, cultural self-awareness, understanding of sociopolitical and structural concepts, openness to new ideas and feedback, organization, timeliness, ability to grasp and communicate conceptually, ability to work collaboratively, etc.</w:t>
      </w:r>
    </w:p>
    <w:p w14:paraId="7EBA8521" w14:textId="22DC2459" w:rsidR="76FD936B" w:rsidRDefault="76FD936B" w:rsidP="2782A417">
      <w:pPr>
        <w:pStyle w:val="ListParagraph"/>
        <w:numPr>
          <w:ilvl w:val="1"/>
          <w:numId w:val="4"/>
        </w:numPr>
        <w:spacing w:beforeAutospacing="1" w:afterAutospacing="1" w:line="240" w:lineRule="auto"/>
        <w:rPr>
          <w:rFonts w:ascii="Times New Roman" w:eastAsia="Times New Roman" w:hAnsi="Times New Roman" w:cs="Times New Roman"/>
          <w:sz w:val="24"/>
          <w:szCs w:val="24"/>
        </w:rPr>
      </w:pPr>
      <w:r w:rsidRPr="2782A417">
        <w:rPr>
          <w:rFonts w:ascii="Times New Roman" w:eastAsia="Times New Roman" w:hAnsi="Times New Roman" w:cs="Times New Roman"/>
          <w:sz w:val="24"/>
          <w:szCs w:val="24"/>
        </w:rPr>
        <w:t>interpersonal sensitivity, cultural humility, cultural responsiveness, openness to feedback, ability to tolerate ambiguity and discomfort, interest and insight into psychological factors in human functioning, etc.</w:t>
      </w:r>
    </w:p>
    <w:p w14:paraId="319B04F1" w14:textId="1239F386" w:rsidR="76FD936B" w:rsidRDefault="76FD936B" w:rsidP="2782A417">
      <w:pPr>
        <w:pStyle w:val="ListParagraph"/>
        <w:numPr>
          <w:ilvl w:val="1"/>
          <w:numId w:val="4"/>
        </w:numPr>
        <w:spacing w:beforeAutospacing="1" w:afterAutospacing="1" w:line="240" w:lineRule="auto"/>
        <w:rPr>
          <w:rFonts w:ascii="Times New Roman" w:eastAsia="Times New Roman" w:hAnsi="Times New Roman" w:cs="Times New Roman"/>
        </w:rPr>
      </w:pPr>
      <w:r w:rsidRPr="3D06AD5C">
        <w:rPr>
          <w:rFonts w:ascii="Times New Roman" w:eastAsia="Times New Roman" w:hAnsi="Times New Roman" w:cs="Times New Roman"/>
          <w:sz w:val="24"/>
          <w:szCs w:val="24"/>
        </w:rPr>
        <w:t>experience and understanding related to marginalized individuals and communities (e.g., Black, Indigenous, Latinx, Asian American, Pacific Islander, South Asian, Arab, and other communities of color; LGBTQIAA communities, people</w:t>
      </w:r>
      <w:r w:rsidR="0A7B672B" w:rsidRPr="3D06AD5C">
        <w:rPr>
          <w:rFonts w:ascii="Times New Roman" w:eastAsia="Times New Roman" w:hAnsi="Times New Roman" w:cs="Times New Roman"/>
          <w:sz w:val="24"/>
          <w:szCs w:val="24"/>
        </w:rPr>
        <w:t xml:space="preserve"> with disabilities</w:t>
      </w:r>
      <w:r w:rsidRPr="3D06AD5C">
        <w:rPr>
          <w:rFonts w:ascii="Times New Roman" w:eastAsia="Times New Roman" w:hAnsi="Times New Roman" w:cs="Times New Roman"/>
          <w:sz w:val="24"/>
          <w:szCs w:val="24"/>
        </w:rPr>
        <w:t xml:space="preserve">). </w:t>
      </w:r>
      <w:r w:rsidRPr="3D06AD5C">
        <w:rPr>
          <w:rFonts w:ascii="Times New Roman" w:eastAsia="Times New Roman" w:hAnsi="Times New Roman" w:cs="Times New Roman"/>
          <w:sz w:val="20"/>
          <w:szCs w:val="20"/>
        </w:rPr>
        <w:t xml:space="preserve"> </w:t>
      </w:r>
    </w:p>
    <w:p w14:paraId="0ACBFE5F" w14:textId="05551A7F" w:rsidR="008825D3" w:rsidRPr="001F2BE5" w:rsidRDefault="008825D3" w:rsidP="26E4232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26E42322">
        <w:rPr>
          <w:rFonts w:ascii="Times New Roman" w:eastAsia="Times New Roman" w:hAnsi="Times New Roman" w:cs="Times New Roman"/>
          <w:color w:val="000000" w:themeColor="text1"/>
          <w:sz w:val="24"/>
          <w:szCs w:val="24"/>
        </w:rPr>
        <w:t xml:space="preserve">The Recommender should provide their overall estimate of </w:t>
      </w:r>
      <w:r w:rsidR="5254E0A7" w:rsidRPr="26E42322">
        <w:rPr>
          <w:rFonts w:ascii="Times New Roman" w:eastAsia="Times New Roman" w:hAnsi="Times New Roman" w:cs="Times New Roman"/>
          <w:color w:val="000000" w:themeColor="text1"/>
          <w:sz w:val="24"/>
          <w:szCs w:val="24"/>
        </w:rPr>
        <w:t>your</w:t>
      </w:r>
      <w:r w:rsidRPr="26E42322">
        <w:rPr>
          <w:rFonts w:ascii="Times New Roman" w:eastAsia="Times New Roman" w:hAnsi="Times New Roman" w:cs="Times New Roman"/>
          <w:color w:val="000000" w:themeColor="text1"/>
          <w:sz w:val="24"/>
          <w:szCs w:val="24"/>
        </w:rPr>
        <w:t xml:space="preserve"> potential as a graduate student and professional counselor, address situational factors that should be considered </w:t>
      </w:r>
      <w:r w:rsidR="72856C4A" w:rsidRPr="26E42322">
        <w:rPr>
          <w:rFonts w:ascii="Times New Roman" w:eastAsia="Times New Roman" w:hAnsi="Times New Roman" w:cs="Times New Roman"/>
          <w:color w:val="000000" w:themeColor="text1"/>
          <w:sz w:val="24"/>
          <w:szCs w:val="24"/>
        </w:rPr>
        <w:t>in the review process</w:t>
      </w:r>
      <w:r w:rsidRPr="26E42322">
        <w:rPr>
          <w:rFonts w:ascii="Times New Roman" w:eastAsia="Times New Roman" w:hAnsi="Times New Roman" w:cs="Times New Roman"/>
          <w:color w:val="000000" w:themeColor="text1"/>
          <w:sz w:val="24"/>
          <w:szCs w:val="24"/>
        </w:rPr>
        <w:t xml:space="preserve">, and indicate if there are any other special indications that </w:t>
      </w:r>
      <w:r w:rsidR="0E59B642" w:rsidRPr="26E42322">
        <w:rPr>
          <w:rFonts w:ascii="Times New Roman" w:eastAsia="Times New Roman" w:hAnsi="Times New Roman" w:cs="Times New Roman"/>
          <w:color w:val="000000" w:themeColor="text1"/>
          <w:sz w:val="24"/>
          <w:szCs w:val="24"/>
        </w:rPr>
        <w:t>we</w:t>
      </w:r>
      <w:r w:rsidRPr="26E42322">
        <w:rPr>
          <w:rFonts w:ascii="Times New Roman" w:eastAsia="Times New Roman" w:hAnsi="Times New Roman" w:cs="Times New Roman"/>
          <w:color w:val="000000" w:themeColor="text1"/>
          <w:sz w:val="24"/>
          <w:szCs w:val="24"/>
        </w:rPr>
        <w:t xml:space="preserve"> should </w:t>
      </w:r>
      <w:r w:rsidR="2C248AED" w:rsidRPr="26E42322">
        <w:rPr>
          <w:rFonts w:ascii="Times New Roman" w:eastAsia="Times New Roman" w:hAnsi="Times New Roman" w:cs="Times New Roman"/>
          <w:color w:val="000000" w:themeColor="text1"/>
          <w:sz w:val="24"/>
          <w:szCs w:val="24"/>
        </w:rPr>
        <w:t xml:space="preserve">consider </w:t>
      </w:r>
      <w:r w:rsidR="51D7DEE3" w:rsidRPr="26E42322">
        <w:rPr>
          <w:rFonts w:ascii="Times New Roman" w:eastAsia="Times New Roman" w:hAnsi="Times New Roman" w:cs="Times New Roman"/>
          <w:color w:val="000000" w:themeColor="text1"/>
          <w:sz w:val="24"/>
          <w:szCs w:val="24"/>
        </w:rPr>
        <w:t>in the admissions process</w:t>
      </w:r>
      <w:r w:rsidRPr="26E42322">
        <w:rPr>
          <w:rFonts w:ascii="Times New Roman" w:eastAsia="Times New Roman" w:hAnsi="Times New Roman" w:cs="Times New Roman"/>
          <w:color w:val="000000" w:themeColor="text1"/>
          <w:sz w:val="24"/>
          <w:szCs w:val="24"/>
        </w:rPr>
        <w:t xml:space="preserve"> (personal maturity, stability, motivation, integrity, etc.)</w:t>
      </w:r>
    </w:p>
    <w:p w14:paraId="0ACBFE60" w14:textId="38AD1A5B" w:rsidR="008825D3" w:rsidRDefault="008825D3" w:rsidP="26E42322">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26E42322">
        <w:rPr>
          <w:rFonts w:ascii="Times New Roman" w:eastAsia="Times New Roman" w:hAnsi="Times New Roman" w:cs="Times New Roman"/>
          <w:color w:val="000000" w:themeColor="text1"/>
          <w:sz w:val="24"/>
          <w:szCs w:val="24"/>
        </w:rPr>
        <w:t xml:space="preserve">The Recommender should also rate </w:t>
      </w:r>
      <w:r w:rsidR="5550E475" w:rsidRPr="26E42322">
        <w:rPr>
          <w:rFonts w:ascii="Times New Roman" w:eastAsia="Times New Roman" w:hAnsi="Times New Roman" w:cs="Times New Roman"/>
          <w:color w:val="000000" w:themeColor="text1"/>
          <w:sz w:val="24"/>
          <w:szCs w:val="24"/>
        </w:rPr>
        <w:t>your</w:t>
      </w:r>
      <w:r w:rsidRPr="26E42322">
        <w:rPr>
          <w:rFonts w:ascii="Times New Roman" w:eastAsia="Times New Roman" w:hAnsi="Times New Roman" w:cs="Times New Roman"/>
          <w:color w:val="000000" w:themeColor="text1"/>
          <w:sz w:val="24"/>
          <w:szCs w:val="24"/>
        </w:rPr>
        <w:t xml:space="preserve"> overall promise (poor, marginal, average, good, outstanding)</w:t>
      </w:r>
    </w:p>
    <w:p w14:paraId="0ACBFE61" w14:textId="77777777" w:rsidR="001F2BE5" w:rsidRPr="001F2BE5" w:rsidRDefault="001F2BE5" w:rsidP="001F2BE5">
      <w:pPr>
        <w:spacing w:before="100" w:beforeAutospacing="1" w:after="100" w:afterAutospacing="1"/>
        <w:rPr>
          <w:sz w:val="24"/>
          <w:szCs w:val="24"/>
        </w:rPr>
      </w:pPr>
    </w:p>
    <w:p w14:paraId="0ACBFE62" w14:textId="77777777" w:rsidR="00206CA1" w:rsidRPr="001F2BE5" w:rsidRDefault="00206CA1" w:rsidP="00206CA1">
      <w:pPr>
        <w:widowControl w:val="0"/>
        <w:spacing w:line="360" w:lineRule="auto"/>
        <w:rPr>
          <w:sz w:val="24"/>
          <w:szCs w:val="24"/>
          <w14:ligatures w14:val="none"/>
        </w:rPr>
      </w:pPr>
    </w:p>
    <w:p w14:paraId="0ACBFE63" w14:textId="77777777" w:rsidR="00206CA1" w:rsidRPr="001F2BE5" w:rsidRDefault="00206CA1" w:rsidP="26E42322">
      <w:pPr>
        <w:spacing w:after="160" w:line="259" w:lineRule="auto"/>
        <w:rPr>
          <w:b/>
          <w:bCs/>
          <w:sz w:val="28"/>
          <w:szCs w:val="28"/>
          <w14:ligatures w14:val="none"/>
        </w:rPr>
      </w:pPr>
      <w:r w:rsidRPr="26E42322">
        <w:rPr>
          <w:b/>
          <w:bCs/>
          <w:sz w:val="28"/>
          <w:szCs w:val="28"/>
          <w14:ligatures w14:val="none"/>
        </w:rPr>
        <w:t>Cal State Apply Application for Graduate Admission – Letter of Recommendation Process</w:t>
      </w:r>
    </w:p>
    <w:p w14:paraId="0ACBFE64" w14:textId="77777777" w:rsidR="00206CA1" w:rsidRPr="001F2BE5" w:rsidRDefault="00206CA1" w:rsidP="00206CA1">
      <w:pPr>
        <w:pStyle w:val="ListParagraph"/>
        <w:numPr>
          <w:ilvl w:val="0"/>
          <w:numId w:val="2"/>
        </w:numPr>
        <w:ind w:left="720"/>
        <w:rPr>
          <w:rFonts w:ascii="Times New Roman" w:eastAsia="Times New Roman" w:hAnsi="Times New Roman" w:cs="Times New Roman"/>
          <w:color w:val="000000"/>
          <w:kern w:val="28"/>
          <w:sz w:val="24"/>
          <w:szCs w:val="24"/>
          <w14:cntxtAlts/>
        </w:rPr>
      </w:pPr>
      <w:r w:rsidRPr="001F2BE5">
        <w:rPr>
          <w:rFonts w:ascii="Times New Roman" w:eastAsia="Times New Roman" w:hAnsi="Times New Roman" w:cs="Times New Roman"/>
          <w:color w:val="000000"/>
          <w:kern w:val="28"/>
          <w:sz w:val="24"/>
          <w:szCs w:val="24"/>
          <w14:cntxtAlts/>
        </w:rPr>
        <w:t xml:space="preserve">Student designates </w:t>
      </w:r>
      <w:r w:rsidR="00F104A2">
        <w:rPr>
          <w:rFonts w:ascii="Times New Roman" w:eastAsia="Times New Roman" w:hAnsi="Times New Roman" w:cs="Times New Roman"/>
          <w:color w:val="000000"/>
          <w:kern w:val="28"/>
          <w:sz w:val="24"/>
          <w:szCs w:val="24"/>
          <w14:cntxtAlts/>
        </w:rPr>
        <w:t>the individuals who will write their Letters of Recommendation</w:t>
      </w:r>
      <w:r w:rsidR="009B336A">
        <w:rPr>
          <w:rFonts w:ascii="Times New Roman" w:eastAsia="Times New Roman" w:hAnsi="Times New Roman" w:cs="Times New Roman"/>
          <w:color w:val="000000"/>
          <w:kern w:val="28"/>
          <w:sz w:val="24"/>
          <w:szCs w:val="24"/>
          <w14:cntxtAlts/>
        </w:rPr>
        <w:t>.</w:t>
      </w:r>
    </w:p>
    <w:p w14:paraId="0ACBFE65" w14:textId="77777777" w:rsidR="00755966" w:rsidRPr="001F2BE5" w:rsidRDefault="009B336A" w:rsidP="00755966">
      <w:pPr>
        <w:rPr>
          <w:sz w:val="24"/>
          <w:szCs w:val="24"/>
        </w:rPr>
      </w:pPr>
      <w:r>
        <w:rPr>
          <w:noProof/>
          <w14:ligatures w14:val="none"/>
          <w14:cntxtAlts w14:val="0"/>
        </w:rPr>
        <w:drawing>
          <wp:anchor distT="0" distB="0" distL="114300" distR="114300" simplePos="0" relativeHeight="251661312" behindDoc="0" locked="0" layoutInCell="1" allowOverlap="1" wp14:anchorId="0ACBFE71" wp14:editId="0ACBFE72">
            <wp:simplePos x="0" y="0"/>
            <wp:positionH relativeFrom="column">
              <wp:posOffset>-276225</wp:posOffset>
            </wp:positionH>
            <wp:positionV relativeFrom="paragraph">
              <wp:posOffset>2214880</wp:posOffset>
            </wp:positionV>
            <wp:extent cx="5943600" cy="721995"/>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anchor>
        </w:drawing>
      </w:r>
      <w:r>
        <w:rPr>
          <w:noProof/>
          <w14:ligatures w14:val="none"/>
          <w14:cntxtAlts w14:val="0"/>
        </w:rPr>
        <w:drawing>
          <wp:anchor distT="0" distB="0" distL="114300" distR="114300" simplePos="0" relativeHeight="251660288" behindDoc="0" locked="0" layoutInCell="1" allowOverlap="1" wp14:anchorId="0ACBFE73" wp14:editId="0ACBFE74">
            <wp:simplePos x="0" y="0"/>
            <wp:positionH relativeFrom="column">
              <wp:posOffset>-333375</wp:posOffset>
            </wp:positionH>
            <wp:positionV relativeFrom="paragraph">
              <wp:posOffset>213995</wp:posOffset>
            </wp:positionV>
            <wp:extent cx="6677025" cy="18351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77025" cy="1835150"/>
                    </a:xfrm>
                    <a:prstGeom prst="rect">
                      <a:avLst/>
                    </a:prstGeom>
                  </pic:spPr>
                </pic:pic>
              </a:graphicData>
            </a:graphic>
            <wp14:sizeRelH relativeFrom="margin">
              <wp14:pctWidth>0</wp14:pctWidth>
            </wp14:sizeRelH>
            <wp14:sizeRelV relativeFrom="margin">
              <wp14:pctHeight>0</wp14:pctHeight>
            </wp14:sizeRelV>
          </wp:anchor>
        </w:drawing>
      </w:r>
    </w:p>
    <w:p w14:paraId="0ACBFE66" w14:textId="77777777" w:rsidR="00755966" w:rsidRPr="001F2BE5" w:rsidRDefault="00755966" w:rsidP="00755966">
      <w:pPr>
        <w:pStyle w:val="ListParagraph"/>
        <w:rPr>
          <w:rFonts w:ascii="Times New Roman" w:eastAsia="Times New Roman" w:hAnsi="Times New Roman" w:cs="Times New Roman"/>
          <w:color w:val="000000"/>
          <w:kern w:val="28"/>
          <w:sz w:val="24"/>
          <w:szCs w:val="24"/>
          <w14:cntxtAlts/>
        </w:rPr>
      </w:pPr>
    </w:p>
    <w:p w14:paraId="0ACBFE67" w14:textId="77777777" w:rsidR="00755966" w:rsidRPr="001F2BE5" w:rsidRDefault="00755966" w:rsidP="00755966">
      <w:pPr>
        <w:pStyle w:val="ListParagraph"/>
        <w:rPr>
          <w:rFonts w:ascii="Times New Roman" w:eastAsia="Times New Roman" w:hAnsi="Times New Roman" w:cs="Times New Roman"/>
          <w:color w:val="000000"/>
          <w:kern w:val="28"/>
          <w:sz w:val="24"/>
          <w:szCs w:val="24"/>
          <w14:cntxtAlts/>
        </w:rPr>
      </w:pPr>
    </w:p>
    <w:p w14:paraId="0ACBFE68" w14:textId="77777777" w:rsidR="00206CA1" w:rsidRPr="001F2BE5" w:rsidRDefault="00206CA1" w:rsidP="00206CA1">
      <w:pPr>
        <w:pStyle w:val="ListParagraph"/>
        <w:numPr>
          <w:ilvl w:val="0"/>
          <w:numId w:val="2"/>
        </w:numPr>
        <w:ind w:left="720"/>
        <w:rPr>
          <w:rFonts w:ascii="Times New Roman" w:eastAsia="Times New Roman" w:hAnsi="Times New Roman" w:cs="Times New Roman"/>
          <w:color w:val="000000"/>
          <w:kern w:val="28"/>
          <w:sz w:val="24"/>
          <w:szCs w:val="24"/>
          <w14:cntxtAlts/>
        </w:rPr>
      </w:pPr>
      <w:r w:rsidRPr="001F2BE5">
        <w:rPr>
          <w:rFonts w:ascii="Times New Roman" w:eastAsia="Times New Roman" w:hAnsi="Times New Roman" w:cs="Times New Roman"/>
          <w:color w:val="000000"/>
          <w:kern w:val="28"/>
          <w:sz w:val="24"/>
          <w:szCs w:val="24"/>
          <w14:cntxtAlts/>
        </w:rPr>
        <w:lastRenderedPageBreak/>
        <w:t>Student adds email address and message and waives (or does not) rights</w:t>
      </w:r>
    </w:p>
    <w:p w14:paraId="0ACBFE69" w14:textId="77777777" w:rsidR="00755966" w:rsidRPr="001F2BE5" w:rsidRDefault="009B336A" w:rsidP="00755966">
      <w:pPr>
        <w:rPr>
          <w:sz w:val="24"/>
          <w:szCs w:val="24"/>
        </w:rPr>
      </w:pPr>
      <w:r>
        <w:rPr>
          <w:noProof/>
          <w14:ligatures w14:val="none"/>
          <w14:cntxtAlts w14:val="0"/>
        </w:rPr>
        <w:drawing>
          <wp:anchor distT="0" distB="0" distL="114300" distR="114300" simplePos="0" relativeHeight="251662336" behindDoc="0" locked="0" layoutInCell="1" allowOverlap="1" wp14:anchorId="0ACBFE75" wp14:editId="0ACBFE76">
            <wp:simplePos x="0" y="0"/>
            <wp:positionH relativeFrom="column">
              <wp:posOffset>-142875</wp:posOffset>
            </wp:positionH>
            <wp:positionV relativeFrom="paragraph">
              <wp:posOffset>283845</wp:posOffset>
            </wp:positionV>
            <wp:extent cx="5943600" cy="1521460"/>
            <wp:effectExtent l="0" t="0" r="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1521460"/>
                    </a:xfrm>
                    <a:prstGeom prst="rect">
                      <a:avLst/>
                    </a:prstGeom>
                  </pic:spPr>
                </pic:pic>
              </a:graphicData>
            </a:graphic>
          </wp:anchor>
        </w:drawing>
      </w:r>
    </w:p>
    <w:p w14:paraId="0ACBFE6A" w14:textId="77777777" w:rsidR="00755966" w:rsidRPr="001F2BE5" w:rsidRDefault="00755966" w:rsidP="00755966">
      <w:pPr>
        <w:rPr>
          <w:sz w:val="24"/>
          <w:szCs w:val="24"/>
        </w:rPr>
      </w:pPr>
    </w:p>
    <w:p w14:paraId="0ACBFE6B" w14:textId="77777777" w:rsidR="00962704" w:rsidRPr="001F2BE5" w:rsidRDefault="00962704" w:rsidP="00755966">
      <w:pPr>
        <w:rPr>
          <w:sz w:val="24"/>
          <w:szCs w:val="24"/>
        </w:rPr>
      </w:pPr>
    </w:p>
    <w:p w14:paraId="0ACBFE6C" w14:textId="77777777" w:rsidR="00206CA1" w:rsidRPr="001F2BE5" w:rsidRDefault="00206CA1" w:rsidP="00A321AE">
      <w:pPr>
        <w:pStyle w:val="ListParagraph"/>
        <w:numPr>
          <w:ilvl w:val="0"/>
          <w:numId w:val="2"/>
        </w:numPr>
        <w:ind w:left="720"/>
        <w:rPr>
          <w:rFonts w:ascii="Times New Roman" w:eastAsia="Times New Roman" w:hAnsi="Times New Roman" w:cs="Times New Roman"/>
          <w:color w:val="000000"/>
          <w:kern w:val="28"/>
          <w:sz w:val="24"/>
          <w:szCs w:val="24"/>
          <w14:cntxtAlts/>
        </w:rPr>
      </w:pPr>
      <w:r w:rsidRPr="001F2BE5">
        <w:rPr>
          <w:rFonts w:ascii="Times New Roman" w:eastAsia="Times New Roman" w:hAnsi="Times New Roman" w:cs="Times New Roman"/>
          <w:color w:val="000000"/>
          <w:kern w:val="28"/>
          <w:sz w:val="24"/>
          <w:szCs w:val="24"/>
          <w14:cntxtAlts/>
        </w:rPr>
        <w:t xml:space="preserve">Letter writer </w:t>
      </w:r>
      <w:r w:rsidR="00F104A2">
        <w:rPr>
          <w:rFonts w:ascii="Times New Roman" w:eastAsia="Times New Roman" w:hAnsi="Times New Roman" w:cs="Times New Roman"/>
          <w:color w:val="000000"/>
          <w:kern w:val="28"/>
          <w:sz w:val="24"/>
          <w:szCs w:val="24"/>
          <w14:cntxtAlts/>
        </w:rPr>
        <w:t xml:space="preserve">(Recommender) </w:t>
      </w:r>
      <w:r w:rsidRPr="001F2BE5">
        <w:rPr>
          <w:rFonts w:ascii="Times New Roman" w:eastAsia="Times New Roman" w:hAnsi="Times New Roman" w:cs="Times New Roman"/>
          <w:color w:val="000000"/>
          <w:kern w:val="28"/>
          <w:sz w:val="24"/>
          <w:szCs w:val="24"/>
          <w14:cntxtAlts/>
        </w:rPr>
        <w:t>is notified by email with instructions</w:t>
      </w:r>
    </w:p>
    <w:p w14:paraId="0ACBFE6D" w14:textId="77777777" w:rsidR="00206CA1" w:rsidRPr="001F2BE5" w:rsidRDefault="00F104A2" w:rsidP="00206CA1">
      <w:pPr>
        <w:pStyle w:val="ListParagraph"/>
        <w:numPr>
          <w:ilvl w:val="0"/>
          <w:numId w:val="2"/>
        </w:numPr>
        <w:ind w:left="72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Recommender</w:t>
      </w:r>
      <w:r w:rsidR="00206CA1" w:rsidRPr="001F2BE5">
        <w:rPr>
          <w:rFonts w:ascii="Times New Roman" w:eastAsia="Times New Roman" w:hAnsi="Times New Roman" w:cs="Times New Roman"/>
          <w:color w:val="000000"/>
          <w:kern w:val="28"/>
          <w:sz w:val="24"/>
          <w:szCs w:val="24"/>
          <w14:cntxtAlts/>
        </w:rPr>
        <w:t xml:space="preserve"> must register and then fill in Likert </w:t>
      </w:r>
      <w:r w:rsidR="001F2BE5">
        <w:rPr>
          <w:rFonts w:ascii="Times New Roman" w:eastAsia="Times New Roman" w:hAnsi="Times New Roman" w:cs="Times New Roman"/>
          <w:color w:val="000000"/>
          <w:kern w:val="28"/>
          <w:sz w:val="24"/>
          <w:szCs w:val="24"/>
          <w14:cntxtAlts/>
        </w:rPr>
        <w:t xml:space="preserve">type </w:t>
      </w:r>
      <w:r w:rsidR="00206CA1" w:rsidRPr="001F2BE5">
        <w:rPr>
          <w:rFonts w:ascii="Times New Roman" w:eastAsia="Times New Roman" w:hAnsi="Times New Roman" w:cs="Times New Roman"/>
          <w:color w:val="000000"/>
          <w:kern w:val="28"/>
          <w:sz w:val="24"/>
          <w:szCs w:val="24"/>
          <w14:cntxtAlts/>
        </w:rPr>
        <w:t>rating form and upload a document (letter):</w:t>
      </w:r>
    </w:p>
    <w:p w14:paraId="0ACBFE6E" w14:textId="77777777" w:rsidR="00FD2D66" w:rsidRPr="001F2BE5" w:rsidRDefault="009B336A" w:rsidP="00206CA1">
      <w:pPr>
        <w:pStyle w:val="ListParagraph"/>
        <w:numPr>
          <w:ilvl w:val="0"/>
          <w:numId w:val="2"/>
        </w:numPr>
        <w:ind w:left="720"/>
        <w:rPr>
          <w:rFonts w:ascii="Times New Roman" w:eastAsia="Times New Roman" w:hAnsi="Times New Roman" w:cs="Times New Roman"/>
          <w:color w:val="000000"/>
          <w:kern w:val="28"/>
          <w:sz w:val="24"/>
          <w:szCs w:val="24"/>
          <w14:cntxtAlts/>
        </w:rPr>
      </w:pPr>
      <w:r>
        <w:rPr>
          <w:noProof/>
        </w:rPr>
        <w:lastRenderedPageBreak/>
        <w:drawing>
          <wp:anchor distT="0" distB="0" distL="114300" distR="114300" simplePos="0" relativeHeight="251663360" behindDoc="0" locked="0" layoutInCell="1" allowOverlap="1" wp14:anchorId="0ACBFE77" wp14:editId="0ACBFE78">
            <wp:simplePos x="0" y="0"/>
            <wp:positionH relativeFrom="column">
              <wp:posOffset>95250</wp:posOffset>
            </wp:positionH>
            <wp:positionV relativeFrom="paragraph">
              <wp:posOffset>359410</wp:posOffset>
            </wp:positionV>
            <wp:extent cx="5943600" cy="712025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7120255"/>
                    </a:xfrm>
                    <a:prstGeom prst="rect">
                      <a:avLst/>
                    </a:prstGeom>
                  </pic:spPr>
                </pic:pic>
              </a:graphicData>
            </a:graphic>
          </wp:anchor>
        </w:drawing>
      </w:r>
      <w:r w:rsidR="00206CA1" w:rsidRPr="001F2BE5">
        <w:rPr>
          <w:rFonts w:ascii="Times New Roman" w:eastAsia="Times New Roman" w:hAnsi="Times New Roman" w:cs="Times New Roman"/>
          <w:color w:val="000000"/>
          <w:kern w:val="28"/>
          <w:sz w:val="24"/>
          <w:szCs w:val="24"/>
          <w14:cntxtAlts/>
        </w:rPr>
        <w:t xml:space="preserve">The </w:t>
      </w:r>
      <w:r w:rsidR="00F104A2">
        <w:rPr>
          <w:rFonts w:ascii="Times New Roman" w:eastAsia="Times New Roman" w:hAnsi="Times New Roman" w:cs="Times New Roman"/>
          <w:color w:val="000000"/>
          <w:kern w:val="28"/>
          <w:sz w:val="24"/>
          <w:szCs w:val="24"/>
          <w14:cntxtAlts/>
        </w:rPr>
        <w:t>Recommender</w:t>
      </w:r>
      <w:r w:rsidR="00206CA1" w:rsidRPr="001F2BE5">
        <w:rPr>
          <w:rFonts w:ascii="Times New Roman" w:eastAsia="Times New Roman" w:hAnsi="Times New Roman" w:cs="Times New Roman"/>
          <w:color w:val="000000"/>
          <w:kern w:val="28"/>
          <w:sz w:val="24"/>
          <w:szCs w:val="24"/>
          <w14:cntxtAlts/>
        </w:rPr>
        <w:t xml:space="preserve"> receives confirmation of submission</w:t>
      </w:r>
    </w:p>
    <w:p w14:paraId="0ACBFE6F" w14:textId="77777777" w:rsidR="00A321AE" w:rsidRPr="001F2BE5" w:rsidRDefault="00A321AE" w:rsidP="00A321AE">
      <w:pPr>
        <w:rPr>
          <w:sz w:val="24"/>
          <w:szCs w:val="24"/>
        </w:rPr>
      </w:pPr>
    </w:p>
    <w:p w14:paraId="0ACBFE70" w14:textId="77777777" w:rsidR="00A321AE" w:rsidRPr="001F2BE5" w:rsidRDefault="00A321AE" w:rsidP="00A321AE">
      <w:pPr>
        <w:rPr>
          <w:sz w:val="24"/>
          <w:szCs w:val="24"/>
        </w:rPr>
      </w:pPr>
    </w:p>
    <w:sectPr w:rsidR="00A321AE" w:rsidRPr="001F2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C1F"/>
    <w:multiLevelType w:val="hybridMultilevel"/>
    <w:tmpl w:val="49FA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45262B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56D99"/>
    <w:multiLevelType w:val="hybridMultilevel"/>
    <w:tmpl w:val="8868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43548"/>
    <w:multiLevelType w:val="hybridMultilevel"/>
    <w:tmpl w:val="883CCF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79F6269"/>
    <w:multiLevelType w:val="hybridMultilevel"/>
    <w:tmpl w:val="FE24564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538843">
    <w:abstractNumId w:val="3"/>
  </w:num>
  <w:num w:numId="2" w16cid:durableId="2145418102">
    <w:abstractNumId w:val="2"/>
  </w:num>
  <w:num w:numId="3" w16cid:durableId="883445480">
    <w:abstractNumId w:val="1"/>
  </w:num>
  <w:num w:numId="4" w16cid:durableId="205862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4AmR1hvtHnppdn9A23TBr5omO6j+t9XC5tva0bgq5egQpwiX82ggLgop1fGV+vlIPatzAznSjz7F8V28W+bCg==" w:salt="gQXF54DV3ZmIZKDI9U6a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A1"/>
    <w:rsid w:val="00041B85"/>
    <w:rsid w:val="0008FAB3"/>
    <w:rsid w:val="00097944"/>
    <w:rsid w:val="001D6B0C"/>
    <w:rsid w:val="001F2BE5"/>
    <w:rsid w:val="00206CA1"/>
    <w:rsid w:val="00235072"/>
    <w:rsid w:val="0032119E"/>
    <w:rsid w:val="0039210C"/>
    <w:rsid w:val="00453867"/>
    <w:rsid w:val="004B395B"/>
    <w:rsid w:val="00550A9C"/>
    <w:rsid w:val="00605138"/>
    <w:rsid w:val="006161FD"/>
    <w:rsid w:val="00627CA4"/>
    <w:rsid w:val="0065610C"/>
    <w:rsid w:val="00664204"/>
    <w:rsid w:val="00755966"/>
    <w:rsid w:val="008032BC"/>
    <w:rsid w:val="0086067E"/>
    <w:rsid w:val="008825D3"/>
    <w:rsid w:val="0088274D"/>
    <w:rsid w:val="00962704"/>
    <w:rsid w:val="009B336A"/>
    <w:rsid w:val="00A321AE"/>
    <w:rsid w:val="00B0690B"/>
    <w:rsid w:val="00C1750B"/>
    <w:rsid w:val="00C8434E"/>
    <w:rsid w:val="00D50086"/>
    <w:rsid w:val="00E50728"/>
    <w:rsid w:val="00F104A2"/>
    <w:rsid w:val="00FD2D66"/>
    <w:rsid w:val="00FE2C1E"/>
    <w:rsid w:val="0710598E"/>
    <w:rsid w:val="0A7B672B"/>
    <w:rsid w:val="0E59B642"/>
    <w:rsid w:val="12CE037E"/>
    <w:rsid w:val="15CD2A36"/>
    <w:rsid w:val="1BA1707B"/>
    <w:rsid w:val="1C264BA0"/>
    <w:rsid w:val="2210B1FF"/>
    <w:rsid w:val="26E42322"/>
    <w:rsid w:val="2782A417"/>
    <w:rsid w:val="2C248AED"/>
    <w:rsid w:val="2CAB5738"/>
    <w:rsid w:val="2D4ABEBC"/>
    <w:rsid w:val="2D7AD137"/>
    <w:rsid w:val="2E0B1D99"/>
    <w:rsid w:val="32B39E74"/>
    <w:rsid w:val="3642969E"/>
    <w:rsid w:val="37C36783"/>
    <w:rsid w:val="389E04D3"/>
    <w:rsid w:val="3A39D534"/>
    <w:rsid w:val="3D06AD5C"/>
    <w:rsid w:val="3FA54F9D"/>
    <w:rsid w:val="4001094A"/>
    <w:rsid w:val="46901823"/>
    <w:rsid w:val="48705DE4"/>
    <w:rsid w:val="49464DC0"/>
    <w:rsid w:val="51D7DEE3"/>
    <w:rsid w:val="5254E0A7"/>
    <w:rsid w:val="53256B21"/>
    <w:rsid w:val="5385FB38"/>
    <w:rsid w:val="5550E475"/>
    <w:rsid w:val="594012E3"/>
    <w:rsid w:val="5D48FF95"/>
    <w:rsid w:val="5D6CAC98"/>
    <w:rsid w:val="62FBB709"/>
    <w:rsid w:val="6A23E1AB"/>
    <w:rsid w:val="6E982EE7"/>
    <w:rsid w:val="72856C4A"/>
    <w:rsid w:val="76FD936B"/>
    <w:rsid w:val="7B1EE6AB"/>
    <w:rsid w:val="7BE35419"/>
    <w:rsid w:val="7E6D2A51"/>
    <w:rsid w:val="7FEB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FE52"/>
  <w15:chartTrackingRefBased/>
  <w15:docId w15:val="{0BC2328B-4257-4B2A-89BA-9791826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A1"/>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6CA1"/>
    <w:rPr>
      <w:color w:val="0066FF"/>
      <w:u w:val="single"/>
    </w:rPr>
  </w:style>
  <w:style w:type="paragraph" w:styleId="ListParagraph">
    <w:name w:val="List Paragraph"/>
    <w:basedOn w:val="Normal"/>
    <w:uiPriority w:val="34"/>
    <w:qFormat/>
    <w:rsid w:val="00206CA1"/>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FollowedHyperlink">
    <w:name w:val="FollowedHyperlink"/>
    <w:basedOn w:val="DefaultParagraphFont"/>
    <w:uiPriority w:val="99"/>
    <w:semiHidden/>
    <w:unhideWhenUsed/>
    <w:rsid w:val="00041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606</Words>
  <Characters>3457</Characters>
  <Application>Microsoft Office Word</Application>
  <DocSecurity>8</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Katsufumi Araki</dc:creator>
  <cp:keywords/>
  <dc:description/>
  <cp:lastModifiedBy>Katsufumi Araki</cp:lastModifiedBy>
  <cp:revision>19</cp:revision>
  <dcterms:created xsi:type="dcterms:W3CDTF">2019-10-02T15:56:00Z</dcterms:created>
  <dcterms:modified xsi:type="dcterms:W3CDTF">2022-10-03T17:35:00Z</dcterms:modified>
</cp:coreProperties>
</file>